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6E" w:rsidRPr="0047336E" w:rsidRDefault="003A07BF" w:rsidP="00473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7BF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0.45pt;margin-top:12.95pt;width:111.25pt;height:39.9pt;z-index:251654656;mso-width-relative:margin;mso-height-relative:margin">
            <v:textbox>
              <w:txbxContent>
                <w:p w:rsidR="0047336E" w:rsidRPr="008E77D0" w:rsidRDefault="0047336E" w:rsidP="0047336E">
                  <w:pPr>
                    <w:rPr>
                      <w:rFonts w:ascii="Times New Roman" w:hAnsi="Times New Roman" w:cs="Times New Roman"/>
                      <w:sz w:val="44"/>
                      <w:szCs w:val="44"/>
                      <w:lang w:val="es-CL"/>
                    </w:rPr>
                  </w:pPr>
                  <w:r>
                    <w:rPr>
                      <w:rFonts w:ascii="Times New Roman" w:hAnsi="Times New Roman" w:cs="Times New Roman"/>
                      <w:sz w:val="44"/>
                      <w:szCs w:val="44"/>
                      <w:lang w:val="es-CL"/>
                    </w:rPr>
                    <w:t>Año 2011</w:t>
                  </w:r>
                </w:p>
              </w:txbxContent>
            </v:textbox>
          </v:shape>
        </w:pict>
      </w:r>
      <w:r w:rsidR="0047336E" w:rsidRPr="0047336E">
        <w:rPr>
          <w:rFonts w:ascii="Times New Roman" w:hAnsi="Times New Roman" w:cs="Times New Roman"/>
          <w:b/>
          <w:sz w:val="24"/>
          <w:szCs w:val="24"/>
        </w:rPr>
        <w:t xml:space="preserve">COLEGIO INMACULADA CONCEPCIÓN </w:t>
      </w:r>
    </w:p>
    <w:p w:rsidR="0047336E" w:rsidRPr="0047336E" w:rsidRDefault="0047336E" w:rsidP="00473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36E">
        <w:rPr>
          <w:rFonts w:ascii="Times New Roman" w:hAnsi="Times New Roman" w:cs="Times New Roman"/>
          <w:b/>
          <w:sz w:val="24"/>
          <w:szCs w:val="24"/>
        </w:rPr>
        <w:t>CONCEPCIÓN</w:t>
      </w:r>
    </w:p>
    <w:p w:rsidR="0047336E" w:rsidRPr="0047336E" w:rsidRDefault="0047336E" w:rsidP="00473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PRUEBA DE DIAGNÓSTICO</w:t>
      </w:r>
      <w:r w:rsidRPr="0047336E">
        <w:rPr>
          <w:rFonts w:ascii="Times New Roman" w:hAnsi="Times New Roman" w:cs="Times New Roman"/>
          <w:b/>
          <w:sz w:val="24"/>
          <w:szCs w:val="24"/>
        </w:rPr>
        <w:t>, LENGUAJE.</w:t>
      </w:r>
    </w:p>
    <w:p w:rsidR="00F82077" w:rsidRDefault="003A07BF" w:rsidP="0047336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07BF">
        <w:rPr>
          <w:rFonts w:ascii="Times New Roman" w:hAnsi="Times New Roman" w:cs="Times New Roman"/>
          <w:sz w:val="20"/>
          <w:szCs w:val="20"/>
        </w:rPr>
        <w:pict>
          <v:rect id="_x0000_s1027" style="position:absolute;left:0;text-align:left;margin-left:360.45pt;margin-top:12.05pt;width:111.25pt;height:98.25pt;z-index:251655680"/>
        </w:pict>
      </w:r>
      <w:r w:rsidR="00F82077">
        <w:rPr>
          <w:rFonts w:ascii="Times New Roman" w:hAnsi="Times New Roman" w:cs="Times New Roman"/>
          <w:b/>
          <w:sz w:val="20"/>
          <w:szCs w:val="20"/>
        </w:rPr>
        <w:t>MAPA DE PROGRESO LECTURA Y ESCRITURA</w:t>
      </w:r>
    </w:p>
    <w:p w:rsidR="0047336E" w:rsidRPr="00F82077" w:rsidRDefault="0047336E" w:rsidP="0047336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077">
        <w:rPr>
          <w:rFonts w:ascii="Times New Roman" w:hAnsi="Times New Roman" w:cs="Times New Roman"/>
          <w:b/>
          <w:sz w:val="20"/>
          <w:szCs w:val="20"/>
        </w:rPr>
        <w:t>NIVEL 1 y 2</w:t>
      </w:r>
      <w:r w:rsidR="00F82077">
        <w:rPr>
          <w:rFonts w:ascii="Times New Roman" w:hAnsi="Times New Roman" w:cs="Times New Roman"/>
          <w:b/>
          <w:sz w:val="20"/>
          <w:szCs w:val="20"/>
        </w:rPr>
        <w:t>.</w:t>
      </w:r>
    </w:p>
    <w:p w:rsidR="0047336E" w:rsidRPr="008E77D0" w:rsidRDefault="0047336E" w:rsidP="00473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36E" w:rsidRPr="008E77D0" w:rsidRDefault="0047336E" w:rsidP="004733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7D0">
        <w:rPr>
          <w:rFonts w:ascii="Times New Roman" w:hAnsi="Times New Roman" w:cs="Times New Roman"/>
          <w:b/>
          <w:sz w:val="24"/>
          <w:szCs w:val="24"/>
        </w:rPr>
        <w:t xml:space="preserve">NOMBRE: _______________________________________________ </w:t>
      </w:r>
    </w:p>
    <w:p w:rsidR="0047336E" w:rsidRPr="008E77D0" w:rsidRDefault="0047336E" w:rsidP="004733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7D0">
        <w:rPr>
          <w:rFonts w:ascii="Times New Roman" w:hAnsi="Times New Roman" w:cs="Times New Roman"/>
          <w:b/>
          <w:sz w:val="24"/>
          <w:szCs w:val="24"/>
        </w:rPr>
        <w:t>CURSO: ___________   FECHA: _______________  NOTA:</w:t>
      </w:r>
    </w:p>
    <w:p w:rsidR="0047336E" w:rsidRDefault="0047336E" w:rsidP="004733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36E" w:rsidRPr="008E77D0" w:rsidRDefault="0047336E" w:rsidP="004733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7D0">
        <w:rPr>
          <w:rFonts w:ascii="Times New Roman" w:hAnsi="Times New Roman" w:cs="Times New Roman"/>
          <w:b/>
          <w:sz w:val="24"/>
          <w:szCs w:val="24"/>
        </w:rPr>
        <w:t xml:space="preserve">PUNTAJE TOTAL PRUEBA: 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54 </w:t>
      </w:r>
      <w:r>
        <w:rPr>
          <w:rFonts w:ascii="Times New Roman" w:hAnsi="Times New Roman" w:cs="Times New Roman"/>
          <w:b/>
          <w:sz w:val="24"/>
          <w:szCs w:val="24"/>
        </w:rPr>
        <w:t>p.</w:t>
      </w:r>
      <w:r w:rsidRPr="008E77D0">
        <w:rPr>
          <w:rFonts w:ascii="Times New Roman" w:hAnsi="Times New Roman" w:cs="Times New Roman"/>
          <w:b/>
          <w:sz w:val="24"/>
          <w:szCs w:val="24"/>
        </w:rPr>
        <w:t xml:space="preserve">    PUNTAJE TOTAL ALUMNA___________</w:t>
      </w:r>
    </w:p>
    <w:p w:rsidR="0047336E" w:rsidRDefault="0047336E" w:rsidP="00473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8E77D0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8E77D0">
        <w:rPr>
          <w:rFonts w:ascii="Times New Roman" w:hAnsi="Times New Roman" w:cs="Times New Roman"/>
          <w:sz w:val="24"/>
          <w:szCs w:val="24"/>
          <w:lang w:val="es-CL"/>
        </w:rPr>
        <w:t xml:space="preserve">Leen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de manera </w:t>
      </w:r>
      <w:r w:rsidRPr="008E77D0">
        <w:rPr>
          <w:rFonts w:ascii="Times New Roman" w:hAnsi="Times New Roman" w:cs="Times New Roman"/>
          <w:sz w:val="24"/>
          <w:szCs w:val="24"/>
          <w:lang w:val="es-CL"/>
        </w:rPr>
        <w:t xml:space="preserve">comprensiva </w:t>
      </w:r>
      <w:r>
        <w:rPr>
          <w:rFonts w:ascii="Times New Roman" w:hAnsi="Times New Roman" w:cs="Times New Roman"/>
          <w:sz w:val="24"/>
          <w:szCs w:val="24"/>
          <w:lang w:val="es-CL"/>
        </w:rPr>
        <w:t>diversos textos.</w:t>
      </w:r>
    </w:p>
    <w:p w:rsidR="0047336E" w:rsidRDefault="0047336E" w:rsidP="00473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                 Demuestran lo aprendido.</w:t>
      </w:r>
    </w:p>
    <w:p w:rsidR="0047336E" w:rsidRPr="005C202E" w:rsidRDefault="005C202E" w:rsidP="005C202E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5C202E">
        <w:rPr>
          <w:rFonts w:ascii="Times New Roman" w:hAnsi="Times New Roman" w:cs="Times New Roman"/>
          <w:b/>
          <w:sz w:val="24"/>
          <w:szCs w:val="24"/>
          <w:lang w:val="es-CL"/>
        </w:rPr>
        <w:t>Observa la siguiente imagen, inventa a partir del dibujo un cuento con sus partes correspondientes:</w:t>
      </w:r>
      <w:r w:rsidR="00041BDE">
        <w:rPr>
          <w:rFonts w:ascii="Times New Roman" w:hAnsi="Times New Roman" w:cs="Times New Roman"/>
          <w:b/>
          <w:sz w:val="24"/>
          <w:szCs w:val="24"/>
          <w:lang w:val="es-CL"/>
        </w:rPr>
        <w:t xml:space="preserve"> (7 puntos)</w:t>
      </w:r>
    </w:p>
    <w:p w:rsidR="0047336E" w:rsidRDefault="0047336E" w:rsidP="00473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47336E" w:rsidRDefault="007627D0" w:rsidP="005C20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619375" cy="1961880"/>
            <wp:effectExtent l="19050" t="19050" r="28575" b="19320"/>
            <wp:docPr id="1" name="il_fi" descr="http://www.cucaluna.com/wp-content/uploads/2010/05/pinta-y-col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ucaluna.com/wp-content/uploads/2010/05/pinta-y-color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1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02E" w:rsidRDefault="005C202E" w:rsidP="005C20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6271E6" w:rsidP="005C202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_____________________________</w:t>
      </w:r>
    </w:p>
    <w:p w:rsidR="006271E6" w:rsidRDefault="006271E6" w:rsidP="005C202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top w:val="single" w:sz="6" w:space="1" w:color="auto"/>
          <w:bottom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5C202E" w:rsidRDefault="005C202E" w:rsidP="005C202E">
      <w:pPr>
        <w:pBdr>
          <w:bottom w:val="single" w:sz="6" w:space="1" w:color="auto"/>
          <w:between w:val="single" w:sz="6" w:space="1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47336E" w:rsidRPr="008E77D0" w:rsidRDefault="0047336E" w:rsidP="00473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              </w:t>
      </w:r>
    </w:p>
    <w:p w:rsidR="00D06D12" w:rsidRPr="00D06D12" w:rsidRDefault="00D06D12" w:rsidP="00D06D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 </w:t>
      </w:r>
      <w:r w:rsidR="00006BF6">
        <w:rPr>
          <w:rFonts w:ascii="Times New Roman" w:hAnsi="Times New Roman" w:cs="Times New Roman"/>
          <w:b/>
          <w:sz w:val="24"/>
          <w:szCs w:val="24"/>
        </w:rPr>
        <w:t xml:space="preserve">las imágenes </w:t>
      </w:r>
      <w:r>
        <w:rPr>
          <w:rFonts w:ascii="Times New Roman" w:hAnsi="Times New Roman" w:cs="Times New Roman"/>
          <w:b/>
          <w:sz w:val="24"/>
          <w:szCs w:val="24"/>
        </w:rPr>
        <w:t>y e</w:t>
      </w:r>
      <w:r w:rsidRPr="00D06D12">
        <w:rPr>
          <w:rFonts w:ascii="Times New Roman" w:hAnsi="Times New Roman" w:cs="Times New Roman"/>
          <w:b/>
          <w:sz w:val="24"/>
          <w:szCs w:val="24"/>
        </w:rPr>
        <w:t xml:space="preserve">scribe un adjetivo </w:t>
      </w:r>
      <w:r w:rsidR="00006BF6">
        <w:rPr>
          <w:rFonts w:ascii="Times New Roman" w:hAnsi="Times New Roman" w:cs="Times New Roman"/>
          <w:b/>
          <w:sz w:val="24"/>
          <w:szCs w:val="24"/>
        </w:rPr>
        <w:t xml:space="preserve">calificativo </w:t>
      </w:r>
      <w:r w:rsidRPr="00D06D12">
        <w:rPr>
          <w:rFonts w:ascii="Times New Roman" w:hAnsi="Times New Roman" w:cs="Times New Roman"/>
          <w:b/>
          <w:sz w:val="24"/>
          <w:szCs w:val="24"/>
        </w:rPr>
        <w:t>para cada</w:t>
      </w:r>
      <w:r w:rsidR="00006BF6">
        <w:rPr>
          <w:rFonts w:ascii="Times New Roman" w:hAnsi="Times New Roman" w:cs="Times New Roman"/>
          <w:b/>
          <w:sz w:val="24"/>
          <w:szCs w:val="24"/>
        </w:rPr>
        <w:t xml:space="preserve"> una</w:t>
      </w:r>
      <w:r w:rsidRPr="00D06D12">
        <w:rPr>
          <w:rFonts w:ascii="Times New Roman" w:hAnsi="Times New Roman" w:cs="Times New Roman"/>
          <w:b/>
          <w:sz w:val="24"/>
          <w:szCs w:val="24"/>
        </w:rPr>
        <w:t>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(4 p.)</w:t>
      </w:r>
    </w:p>
    <w:p w:rsidR="00D06D12" w:rsidRDefault="00006BF6" w:rsidP="00D06D12">
      <w:pPr>
        <w:rPr>
          <w:rFonts w:ascii="Arial" w:hAnsi="Arial" w:cs="Arial"/>
          <w:noProof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06D12">
        <w:rPr>
          <w:rFonts w:ascii="Arial" w:hAnsi="Arial" w:cs="Arial"/>
          <w:noProof/>
          <w:lang w:eastAsia="es-ES"/>
        </w:rPr>
        <w:drawing>
          <wp:inline distT="0" distB="0" distL="0" distR="0">
            <wp:extent cx="647700" cy="642718"/>
            <wp:effectExtent l="19050" t="0" r="0" b="0"/>
            <wp:docPr id="4" name="il_fi" descr="dibujos-animales-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ibujos-animales-le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D1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6D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6D12">
        <w:rPr>
          <w:rFonts w:ascii="Arial" w:hAnsi="Arial" w:cs="Arial"/>
          <w:noProof/>
          <w:lang w:eastAsia="es-ES"/>
        </w:rPr>
        <w:drawing>
          <wp:inline distT="0" distB="0" distL="0" distR="0">
            <wp:extent cx="752475" cy="564356"/>
            <wp:effectExtent l="19050" t="0" r="9525" b="0"/>
            <wp:docPr id="7" name="il_fi" descr="cisne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cisne-0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s-ES"/>
        </w:rPr>
        <w:t xml:space="preserve">                </w:t>
      </w:r>
      <w:r w:rsidR="00D06D12">
        <w:rPr>
          <w:rFonts w:ascii="Arial" w:hAnsi="Arial" w:cs="Arial"/>
          <w:noProof/>
          <w:lang w:eastAsia="es-ES"/>
        </w:rPr>
        <w:t xml:space="preserve"> </w:t>
      </w:r>
      <w:r w:rsidR="00D06D12">
        <w:rPr>
          <w:rFonts w:ascii="Arial" w:hAnsi="Arial" w:cs="Arial"/>
          <w:noProof/>
          <w:lang w:eastAsia="es-ES"/>
        </w:rPr>
        <w:drawing>
          <wp:inline distT="0" distB="0" distL="0" distR="0">
            <wp:extent cx="523875" cy="493284"/>
            <wp:effectExtent l="19050" t="0" r="9525" b="0"/>
            <wp:docPr id="10" name="il_fi" descr="15_fruta_otono_manz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15_fruta_otono_manz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D12">
        <w:rPr>
          <w:rFonts w:ascii="Arial" w:hAnsi="Arial" w:cs="Arial"/>
          <w:noProof/>
          <w:lang w:eastAsia="es-ES"/>
        </w:rPr>
        <w:t xml:space="preserve">             </w:t>
      </w:r>
      <w:r>
        <w:rPr>
          <w:rFonts w:ascii="Arial" w:hAnsi="Arial" w:cs="Arial"/>
          <w:noProof/>
          <w:lang w:eastAsia="es-ES"/>
        </w:rPr>
        <w:t xml:space="preserve">    </w:t>
      </w:r>
      <w:r w:rsidR="00D06D12">
        <w:rPr>
          <w:rFonts w:ascii="Arial" w:hAnsi="Arial" w:cs="Arial"/>
          <w:noProof/>
          <w:lang w:eastAsia="es-ES"/>
        </w:rPr>
        <w:t xml:space="preserve">   </w:t>
      </w:r>
      <w:r>
        <w:rPr>
          <w:rFonts w:ascii="Arial" w:hAnsi="Arial" w:cs="Arial"/>
          <w:noProof/>
          <w:lang w:eastAsia="es-ES"/>
        </w:rPr>
        <w:t xml:space="preserve"> </w:t>
      </w:r>
      <w:r w:rsidR="00D06D12">
        <w:rPr>
          <w:rFonts w:ascii="Arial" w:hAnsi="Arial" w:cs="Arial"/>
          <w:noProof/>
          <w:lang w:eastAsia="es-ES"/>
        </w:rPr>
        <w:t xml:space="preserve">  </w:t>
      </w:r>
      <w:r w:rsidR="00D06D12">
        <w:rPr>
          <w:rFonts w:ascii="Arial" w:hAnsi="Arial" w:cs="Arial"/>
          <w:noProof/>
          <w:lang w:eastAsia="es-ES"/>
        </w:rPr>
        <w:drawing>
          <wp:inline distT="0" distB="0" distL="0" distR="0">
            <wp:extent cx="581025" cy="448974"/>
            <wp:effectExtent l="19050" t="0" r="9525" b="0"/>
            <wp:docPr id="13" name="il_fi" descr="mesa-de-cocina-dibujos-para-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mesa-de-cocina-dibujos-para-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F6" w:rsidRDefault="00006BF6" w:rsidP="00D06D12">
      <w:pPr>
        <w:rPr>
          <w:rFonts w:ascii="Arial" w:hAnsi="Arial" w:cs="Arial"/>
          <w:noProof/>
          <w:lang w:eastAsia="es-ES"/>
        </w:rPr>
      </w:pPr>
    </w:p>
    <w:p w:rsidR="00D06D12" w:rsidRPr="00D06D12" w:rsidRDefault="00006BF6" w:rsidP="00D06D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         </w:t>
      </w:r>
      <w:r w:rsidR="00D06D12">
        <w:rPr>
          <w:rFonts w:ascii="Times New Roman" w:hAnsi="Times New Roman" w:cs="Times New Roman"/>
          <w:b/>
          <w:sz w:val="24"/>
          <w:szCs w:val="24"/>
        </w:rPr>
        <w:t xml:space="preserve"> _______________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6D12">
        <w:rPr>
          <w:rFonts w:ascii="Times New Roman" w:hAnsi="Times New Roman" w:cs="Times New Roman"/>
          <w:b/>
          <w:sz w:val="24"/>
          <w:szCs w:val="24"/>
        </w:rPr>
        <w:t xml:space="preserve">_______________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6D12">
        <w:rPr>
          <w:rFonts w:ascii="Times New Roman" w:hAnsi="Times New Roman" w:cs="Times New Roman"/>
          <w:b/>
          <w:sz w:val="24"/>
          <w:szCs w:val="24"/>
        </w:rPr>
        <w:t xml:space="preserve">  _______________</w:t>
      </w:r>
    </w:p>
    <w:p w:rsidR="00D06D12" w:rsidRDefault="00006BF6" w:rsidP="00006B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Escribe sustantivos propios que comiencen con las siguientes letras: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(6 puntos)</w:t>
      </w:r>
    </w:p>
    <w:p w:rsidR="00006BF6" w:rsidRDefault="00006BF6" w:rsidP="00006BF6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006BF6" w:rsidRDefault="00006BF6" w:rsidP="00006BF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JKKKG+TimesNewRoman" w:hAnsi="AJKKKG+TimesNewRoman" w:cs="AJKKKG+TimesNewRoman"/>
          <w:color w:val="000000"/>
          <w:sz w:val="40"/>
          <w:szCs w:val="40"/>
        </w:rPr>
      </w:pP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>A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>________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 xml:space="preserve">___   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 xml:space="preserve"> </w:t>
      </w: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>L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>__________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>_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 xml:space="preserve"> 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 xml:space="preserve">   </w:t>
      </w: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>J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 xml:space="preserve">__________ </w:t>
      </w:r>
    </w:p>
    <w:p w:rsidR="00006BF6" w:rsidRPr="00006BF6" w:rsidRDefault="00006BF6" w:rsidP="00006BF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JKKKG+TimesNewRoman" w:hAnsi="AJKKKG+TimesNewRoman" w:cs="AJKKKG+TimesNewRoman"/>
          <w:color w:val="000000"/>
          <w:sz w:val="40"/>
          <w:szCs w:val="40"/>
        </w:rPr>
      </w:pPr>
    </w:p>
    <w:p w:rsidR="00006BF6" w:rsidRDefault="00006BF6" w:rsidP="00006BF6">
      <w:pPr>
        <w:pStyle w:val="Prrafodelista"/>
        <w:rPr>
          <w:rFonts w:ascii="AJKKKG+TimesNewRoman" w:hAnsi="AJKKKG+TimesNewRoman" w:cs="AJKKKG+TimesNewRoman"/>
          <w:color w:val="000000"/>
          <w:sz w:val="40"/>
          <w:szCs w:val="40"/>
        </w:rPr>
      </w:pP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>N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>________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>___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 xml:space="preserve"> 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 xml:space="preserve">   </w:t>
      </w: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 xml:space="preserve">R 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 xml:space="preserve">__________ </w:t>
      </w:r>
      <w:r>
        <w:rPr>
          <w:rFonts w:ascii="AJKKKG+TimesNewRoman" w:hAnsi="AJKKKG+TimesNewRoman" w:cs="AJKKKG+TimesNewRoman"/>
          <w:color w:val="000000"/>
          <w:sz w:val="40"/>
          <w:szCs w:val="40"/>
        </w:rPr>
        <w:t xml:space="preserve">   </w:t>
      </w:r>
      <w:r w:rsidRPr="00006BF6">
        <w:rPr>
          <w:rFonts w:ascii="AJHJCO+EdelfontmedRegular" w:hAnsi="AJHJCO+EdelfontmedRegular" w:cs="AJHJCO+EdelfontmedRegular"/>
          <w:color w:val="000000"/>
          <w:sz w:val="40"/>
          <w:szCs w:val="40"/>
        </w:rPr>
        <w:t>D</w:t>
      </w:r>
      <w:r w:rsidRPr="00006BF6">
        <w:rPr>
          <w:rFonts w:ascii="AJKKKG+TimesNewRoman" w:hAnsi="AJKKKG+TimesNewRoman" w:cs="AJKKKG+TimesNewRoman"/>
          <w:color w:val="000000"/>
          <w:sz w:val="40"/>
          <w:szCs w:val="40"/>
        </w:rPr>
        <w:t>__________</w:t>
      </w:r>
    </w:p>
    <w:p w:rsidR="00006BF6" w:rsidRDefault="00006BF6" w:rsidP="00006BF6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006BF6" w:rsidRDefault="00964325" w:rsidP="00006B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Lee el siguiente texto y responde las preguntas: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 (10 puntos)</w:t>
      </w:r>
    </w:p>
    <w:p w:rsidR="00964325" w:rsidRPr="00964325" w:rsidRDefault="00964325" w:rsidP="0096432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643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Yo quiero reír.</w:t>
      </w:r>
    </w:p>
    <w:p w:rsidR="00964325" w:rsidRPr="00964325" w:rsidRDefault="00964325" w:rsidP="0096432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Yo quiero reír.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No quiero llorar.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Yo quiero sentir</w:t>
      </w:r>
    </w:p>
    <w:p w:rsid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el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verde del mar.</w:t>
      </w:r>
    </w:p>
    <w:p w:rsidR="00334B17" w:rsidRPr="00964325" w:rsidRDefault="00334B1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El verde del mar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 azul del cielo.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Yo quiero, yo quiero</w:t>
      </w:r>
    </w:p>
    <w:p w:rsid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tal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vez navegar.</w:t>
      </w:r>
    </w:p>
    <w:p w:rsidR="00334B17" w:rsidRPr="00964325" w:rsidRDefault="00334B1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Sí, sí, navegar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arriba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, en el cielo.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Tratar de volar</w:t>
      </w:r>
    </w:p>
    <w:p w:rsid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espaldas al suelo.</w:t>
      </w:r>
    </w:p>
    <w:p w:rsidR="00334B17" w:rsidRPr="00964325" w:rsidRDefault="00334B1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Un pájaro, un pez,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yo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quisiera ser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gramStart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proofErr w:type="gramEnd"/>
      <w:r w:rsidR="00964325" w:rsidRPr="009643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poder cruzar</w:t>
      </w:r>
    </w:p>
    <w:p w:rsidR="00964325" w:rsidRPr="00964325" w:rsidRDefault="00B03487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las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nubes y el mar.</w:t>
      </w:r>
    </w:p>
    <w:p w:rsidR="00964325" w:rsidRPr="00964325" w:rsidRDefault="00964325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964325">
        <w:rPr>
          <w:rFonts w:ascii="Times New Roman" w:hAnsi="Times New Roman" w:cs="Times New Roman"/>
          <w:b/>
          <w:bCs/>
          <w:color w:val="FFFFFF"/>
          <w:sz w:val="24"/>
          <w:szCs w:val="24"/>
        </w:rPr>
        <w:t>Leo poemas</w:t>
      </w:r>
    </w:p>
    <w:p w:rsidR="00964325" w:rsidRPr="00964325" w:rsidRDefault="00964325" w:rsidP="0096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964325">
        <w:rPr>
          <w:rFonts w:ascii="Times New Roman" w:hAnsi="Times New Roman" w:cs="Times New Roman"/>
          <w:color w:val="FFFFFF"/>
          <w:sz w:val="24"/>
          <w:szCs w:val="24"/>
        </w:rPr>
        <w:t>Leer y conocer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</w:t>
      </w:r>
      <w:r w:rsidRPr="00964325">
        <w:rPr>
          <w:rFonts w:ascii="Times New Roman" w:hAnsi="Times New Roman" w:cs="Times New Roman"/>
          <w:sz w:val="24"/>
          <w:szCs w:val="24"/>
        </w:rPr>
        <w:t xml:space="preserve">Antonio García </w:t>
      </w:r>
      <w:proofErr w:type="spellStart"/>
      <w:r w:rsidRPr="00964325">
        <w:rPr>
          <w:rFonts w:ascii="Times New Roman" w:hAnsi="Times New Roman" w:cs="Times New Roman"/>
          <w:sz w:val="24"/>
          <w:szCs w:val="24"/>
        </w:rPr>
        <w:t>Teijeiro</w:t>
      </w:r>
      <w:proofErr w:type="spellEnd"/>
      <w:r w:rsidRPr="00964325">
        <w:rPr>
          <w:rFonts w:ascii="Times New Roman" w:hAnsi="Times New Roman" w:cs="Times New Roman"/>
          <w:sz w:val="24"/>
          <w:szCs w:val="24"/>
        </w:rPr>
        <w:t>.</w:t>
      </w:r>
    </w:p>
    <w:p w:rsidR="00964325" w:rsidRDefault="00964325" w:rsidP="00964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325" w:rsidRDefault="00964325" w:rsidP="0096432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25">
        <w:rPr>
          <w:rFonts w:ascii="Times New Roman" w:hAnsi="Times New Roman" w:cs="Times New Roman"/>
          <w:b/>
          <w:sz w:val="24"/>
          <w:szCs w:val="24"/>
        </w:rPr>
        <w:t>¿Qué</w:t>
      </w:r>
      <w:r w:rsidR="00B03487">
        <w:rPr>
          <w:rFonts w:ascii="Times New Roman" w:hAnsi="Times New Roman" w:cs="Times New Roman"/>
          <w:b/>
          <w:sz w:val="24"/>
          <w:szCs w:val="24"/>
        </w:rPr>
        <w:t xml:space="preserve"> sentimientos se expresan en el poema</w:t>
      </w:r>
      <w:r w:rsidRPr="00964325">
        <w:rPr>
          <w:rFonts w:ascii="Times New Roman" w:hAnsi="Times New Roman" w:cs="Times New Roman"/>
          <w:b/>
          <w:sz w:val="24"/>
          <w:szCs w:val="24"/>
        </w:rPr>
        <w:t>?</w:t>
      </w:r>
    </w:p>
    <w:p w:rsidR="00F25E0A" w:rsidRDefault="00F25E0A" w:rsidP="00F25E0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25" w:rsidRDefault="00F25E0A" w:rsidP="00964325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964325" w:rsidRDefault="00964325" w:rsidP="00964325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25" w:rsidRDefault="00B03487" w:rsidP="0096432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¿Qué dice el hablante </w:t>
      </w:r>
      <w:r w:rsidR="007B1363">
        <w:rPr>
          <w:rFonts w:ascii="Times New Roman" w:hAnsi="Times New Roman" w:cs="Times New Roman"/>
          <w:b/>
          <w:sz w:val="24"/>
          <w:szCs w:val="24"/>
        </w:rPr>
        <w:t xml:space="preserve">lírico </w:t>
      </w:r>
      <w:r>
        <w:rPr>
          <w:rFonts w:ascii="Times New Roman" w:hAnsi="Times New Roman" w:cs="Times New Roman"/>
          <w:b/>
          <w:sz w:val="24"/>
          <w:szCs w:val="24"/>
        </w:rPr>
        <w:t>acerca del mar</w:t>
      </w:r>
      <w:r w:rsidR="00964325">
        <w:rPr>
          <w:rFonts w:ascii="Times New Roman" w:hAnsi="Times New Roman" w:cs="Times New Roman"/>
          <w:b/>
          <w:sz w:val="24"/>
          <w:szCs w:val="24"/>
        </w:rPr>
        <w:t>?</w:t>
      </w:r>
    </w:p>
    <w:p w:rsidR="00F25E0A" w:rsidRDefault="00F25E0A" w:rsidP="00F25E0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25" w:rsidRDefault="00F25E0A" w:rsidP="00F25E0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F25E0A" w:rsidRDefault="00F25E0A" w:rsidP="00F25E0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25" w:rsidRDefault="00B03487" w:rsidP="0096432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¿Qué quiere el hablante</w:t>
      </w:r>
      <w:r w:rsidR="007B1363">
        <w:rPr>
          <w:rFonts w:ascii="Times New Roman" w:hAnsi="Times New Roman" w:cs="Times New Roman"/>
          <w:b/>
          <w:sz w:val="24"/>
          <w:szCs w:val="24"/>
        </w:rPr>
        <w:t xml:space="preserve"> lírico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F25E0A" w:rsidRDefault="00F25E0A" w:rsidP="00B03487">
      <w:pPr>
        <w:pStyle w:val="Prrafodelista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64800" w:rsidRDefault="00964800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964800" w:rsidRDefault="00964800" w:rsidP="0096480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¿Cuántas estrofas tiene el poema? </w:t>
      </w:r>
    </w:p>
    <w:p w:rsidR="00964800" w:rsidRDefault="00964800" w:rsidP="00964800">
      <w:pPr>
        <w:pStyle w:val="Prrafodelista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64800" w:rsidRDefault="00964800" w:rsidP="00964800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964800" w:rsidRPr="00964800" w:rsidRDefault="00964800" w:rsidP="0096480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¿Cuántos versos tiene el poema?</w:t>
      </w:r>
    </w:p>
    <w:p w:rsidR="00F25E0A" w:rsidRDefault="00F25E0A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964800" w:rsidRDefault="00964800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F25E0A" w:rsidRDefault="00F25E0A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34B17" w:rsidRDefault="00334B1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34B17" w:rsidRDefault="00334B1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34B17" w:rsidRDefault="00334B1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34B17" w:rsidRDefault="00334B1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34B17" w:rsidRDefault="00334B1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F25E0A" w:rsidRDefault="00F25E0A" w:rsidP="00F25E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Une las palabras con su sinónimo y antónimo correspondiente: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(6 puntos)</w:t>
      </w:r>
    </w:p>
    <w:p w:rsidR="00104413" w:rsidRPr="00104413" w:rsidRDefault="00104413" w:rsidP="00104413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04413">
        <w:rPr>
          <w:rFonts w:ascii="Times New Roman" w:hAnsi="Times New Roman" w:cs="Times New Roman"/>
          <w:b/>
          <w:sz w:val="24"/>
          <w:szCs w:val="24"/>
          <w:u w:val="single"/>
        </w:rPr>
        <w:t>sinónimo</w:t>
      </w:r>
      <w:proofErr w:type="gramEnd"/>
      <w:r w:rsidRPr="001044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441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104413">
        <w:rPr>
          <w:rFonts w:ascii="Times New Roman" w:hAnsi="Times New Roman" w:cs="Times New Roman"/>
          <w:b/>
          <w:sz w:val="24"/>
          <w:szCs w:val="24"/>
          <w:u w:val="single"/>
        </w:rPr>
        <w:t xml:space="preserve">alabras </w:t>
      </w:r>
      <w:r w:rsidRPr="0010441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10441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antónimo</w:t>
      </w:r>
    </w:p>
    <w:p w:rsidR="00F25E0A" w:rsidRPr="00104413" w:rsidRDefault="00104413" w:rsidP="001044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50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25E0A" w:rsidRPr="00104413">
        <w:rPr>
          <w:rFonts w:ascii="Times New Roman" w:hAnsi="Times New Roman" w:cs="Times New Roman"/>
          <w:sz w:val="24"/>
          <w:szCs w:val="24"/>
        </w:rPr>
        <w:t>simple</w:t>
      </w:r>
      <w:proofErr w:type="gramEnd"/>
      <w:r w:rsidR="00F25E0A" w:rsidRPr="00104413">
        <w:rPr>
          <w:rFonts w:ascii="Times New Roman" w:hAnsi="Times New Roman" w:cs="Times New Roman"/>
          <w:sz w:val="24"/>
          <w:szCs w:val="24"/>
        </w:rPr>
        <w:t xml:space="preserve">                               sencillo                                fealdad</w:t>
      </w:r>
    </w:p>
    <w:p w:rsidR="00F25E0A" w:rsidRPr="00104413" w:rsidRDefault="00104413" w:rsidP="001044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F25E0A" w:rsidRPr="00104413">
        <w:rPr>
          <w:rFonts w:ascii="Times New Roman" w:hAnsi="Times New Roman" w:cs="Times New Roman"/>
          <w:sz w:val="24"/>
          <w:szCs w:val="24"/>
        </w:rPr>
        <w:t>generoso</w:t>
      </w:r>
      <w:proofErr w:type="gramEnd"/>
      <w:r w:rsidR="00F25E0A" w:rsidRPr="0010441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50A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0AC" w:rsidRPr="00104413">
        <w:rPr>
          <w:rFonts w:ascii="Times New Roman" w:hAnsi="Times New Roman" w:cs="Times New Roman"/>
          <w:sz w:val="24"/>
          <w:szCs w:val="24"/>
        </w:rPr>
        <w:t>belleza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E0A" w:rsidRPr="0010441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50AC">
        <w:rPr>
          <w:rFonts w:ascii="Times New Roman" w:hAnsi="Times New Roman" w:cs="Times New Roman"/>
          <w:sz w:val="24"/>
          <w:szCs w:val="24"/>
        </w:rPr>
        <w:t xml:space="preserve">    </w:t>
      </w:r>
      <w:r w:rsidR="00F25E0A" w:rsidRPr="00104413">
        <w:rPr>
          <w:rFonts w:ascii="Times New Roman" w:hAnsi="Times New Roman" w:cs="Times New Roman"/>
          <w:sz w:val="24"/>
          <w:szCs w:val="24"/>
        </w:rPr>
        <w:t xml:space="preserve">  complicado</w:t>
      </w:r>
    </w:p>
    <w:p w:rsidR="00F25E0A" w:rsidRDefault="006150AC" w:rsidP="00615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F25E0A" w:rsidRPr="00104413">
        <w:rPr>
          <w:rFonts w:ascii="Times New Roman" w:hAnsi="Times New Roman" w:cs="Times New Roman"/>
          <w:sz w:val="24"/>
          <w:szCs w:val="24"/>
        </w:rPr>
        <w:t>hermosura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bondadoso</w:t>
      </w:r>
      <w:r w:rsidR="00104413">
        <w:rPr>
          <w:rFonts w:ascii="Times New Roman" w:hAnsi="Times New Roman" w:cs="Times New Roman"/>
          <w:sz w:val="24"/>
          <w:szCs w:val="24"/>
        </w:rPr>
        <w:t xml:space="preserve">  </w:t>
      </w:r>
      <w:r w:rsidR="00F25E0A" w:rsidRPr="001044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4413">
        <w:rPr>
          <w:rFonts w:ascii="Times New Roman" w:hAnsi="Times New Roman" w:cs="Times New Roman"/>
          <w:sz w:val="24"/>
          <w:szCs w:val="24"/>
        </w:rPr>
        <w:t xml:space="preserve"> </w:t>
      </w:r>
      <w:r w:rsidR="00F25E0A" w:rsidRPr="00104413">
        <w:rPr>
          <w:rFonts w:ascii="Times New Roman" w:hAnsi="Times New Roman" w:cs="Times New Roman"/>
          <w:sz w:val="24"/>
          <w:szCs w:val="24"/>
        </w:rPr>
        <w:t>egoísta</w:t>
      </w:r>
    </w:p>
    <w:p w:rsidR="003F7479" w:rsidRDefault="003F7479" w:rsidP="006150AC">
      <w:pPr>
        <w:rPr>
          <w:rFonts w:ascii="Times New Roman" w:hAnsi="Times New Roman" w:cs="Times New Roman"/>
          <w:sz w:val="24"/>
          <w:szCs w:val="24"/>
        </w:rPr>
      </w:pPr>
    </w:p>
    <w:p w:rsidR="003F7479" w:rsidRPr="003F7479" w:rsidRDefault="003F7479" w:rsidP="003F747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7479">
        <w:rPr>
          <w:rFonts w:ascii="Times New Roman" w:hAnsi="Times New Roman" w:cs="Times New Roman"/>
          <w:b/>
          <w:sz w:val="24"/>
          <w:szCs w:val="24"/>
        </w:rPr>
        <w:t>Lee el siguiente texto y responde: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( 5 puntos)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479">
        <w:rPr>
          <w:rFonts w:ascii="Times New Roman" w:hAnsi="Times New Roman" w:cs="Times New Roman"/>
          <w:b/>
          <w:bCs/>
          <w:sz w:val="24"/>
          <w:szCs w:val="24"/>
        </w:rPr>
        <w:t>Los pingüinos reciben el alta</w:t>
      </w:r>
    </w:p>
    <w:p w:rsid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F7479">
        <w:rPr>
          <w:rFonts w:ascii="Times New Roman" w:hAnsi="Times New Roman" w:cs="Times New Roman"/>
          <w:i/>
          <w:iCs/>
          <w:sz w:val="24"/>
          <w:szCs w:val="24"/>
        </w:rPr>
        <w:t>Rehabilitados, los plumíferos son liberados en costa de Ciudad del Cabo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F7479" w:rsidRPr="003F7479" w:rsidRDefault="003A07BF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306.45pt;margin-top:2.15pt;width:127.95pt;height:126pt;z-index:251656704;mso-width-relative:margin;mso-height-relative:margin">
            <v:textbox style="mso-next-textbox:#_x0000_s1028">
              <w:txbxContent>
                <w:p w:rsidR="003F7479" w:rsidRDefault="003F7479" w:rsidP="003F7479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1543050" cy="1543050"/>
                        <wp:effectExtent l="19050" t="0" r="0" b="0"/>
                        <wp:docPr id="22" name="il_fi" descr="http://www.conmishijos.com/dibujos/Pinguino_1_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conmishijos.com/dibujos/Pinguino_1_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5454" cy="1545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F74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7479" w:rsidRPr="003F7479">
        <w:rPr>
          <w:rFonts w:ascii="Times New Roman" w:hAnsi="Times New Roman" w:cs="Times New Roman"/>
          <w:sz w:val="24"/>
          <w:szCs w:val="24"/>
        </w:rPr>
        <w:t>Voluntarios internacionales y locales han liberado a 90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pingüinos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africanos después de rehabilitarlos durante un mes,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tras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haber sido cubiertos de petróleo en una playa de Ciudad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Cabo, Sudáfrica, el mes de abril pasado. La Fundación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del Sur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de África para la Conservación de Pájaros costeros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479">
        <w:rPr>
          <w:rFonts w:ascii="Times New Roman" w:hAnsi="Times New Roman" w:cs="Times New Roman"/>
          <w:sz w:val="24"/>
          <w:szCs w:val="24"/>
        </w:rPr>
        <w:t>(SANCCOB) recibió más de 400 pingüinos africanos cubiertos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petróleo de playas e islas junto a la costa de Ciudad del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479">
        <w:rPr>
          <w:rFonts w:ascii="Times New Roman" w:hAnsi="Times New Roman" w:cs="Times New Roman"/>
          <w:sz w:val="24"/>
          <w:szCs w:val="24"/>
        </w:rPr>
        <w:t>Cabo en las últimas seis semanas. El petróleo provenía de</w:t>
      </w:r>
    </w:p>
    <w:p w:rsidR="003F7479" w:rsidRPr="003F7479" w:rsidRDefault="003F7479" w:rsidP="003F7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7479">
        <w:rPr>
          <w:rFonts w:ascii="Times New Roman" w:hAnsi="Times New Roman" w:cs="Times New Roman"/>
          <w:sz w:val="24"/>
          <w:szCs w:val="24"/>
        </w:rPr>
        <w:t>barcos</w:t>
      </w:r>
      <w:proofErr w:type="gramEnd"/>
      <w:r w:rsidRPr="003F7479">
        <w:rPr>
          <w:rFonts w:ascii="Times New Roman" w:hAnsi="Times New Roman" w:cs="Times New Roman"/>
          <w:sz w:val="24"/>
          <w:szCs w:val="24"/>
        </w:rPr>
        <w:t xml:space="preserve"> que navegaban junto a la costa. Los animales fueron</w:t>
      </w:r>
    </w:p>
    <w:p w:rsidR="003F7479" w:rsidRPr="003F7479" w:rsidRDefault="003A07BF" w:rsidP="003F7479">
      <w:pPr>
        <w:rPr>
          <w:rFonts w:ascii="Times New Roman" w:hAnsi="Times New Roman" w:cs="Times New Roman"/>
          <w:b/>
          <w:sz w:val="24"/>
          <w:szCs w:val="24"/>
        </w:rPr>
      </w:pPr>
      <w:r w:rsidRPr="003A07BF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231.35pt;margin-top:21.4pt;width:195.1pt;height:234.5pt;z-index:251657728;mso-width-relative:margin;mso-height-relative:margin">
            <v:textbox style="mso-next-textbox:#_x0000_s1029">
              <w:txbxContent>
                <w:p w:rsid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4. </w:t>
                  </w: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¿Dónde ocurrieron los hechos?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En América.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En SANCCOB.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En Ciudad del Cabo.</w:t>
                  </w:r>
                </w:p>
                <w:p w:rsid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En Fundación del Sur.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5. </w:t>
                  </w: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 la siguiente oración, ¿qué palabra designa una acción?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“El petróleo provenía de barcos”.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petróleo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barcos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provenía</w:t>
                  </w:r>
                </w:p>
                <w:p w:rsidR="006271E6" w:rsidRPr="006271E6" w:rsidRDefault="006271E6" w:rsidP="006271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de</w:t>
                  </w:r>
                </w:p>
                <w:p w:rsidR="006271E6" w:rsidRDefault="006271E6"/>
              </w:txbxContent>
            </v:textbox>
          </v:shape>
        </w:pict>
      </w:r>
      <w:r w:rsidRPr="003A07BF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2.2pt;margin-top:21.4pt;width:198.4pt;height:247.5pt;z-index:251658752;mso-width-relative:margin;mso-height-relative:margin">
            <v:textbox>
              <w:txbxContent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¿Qué tipo de texto es el leído?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Poema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Cuento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Noticia</w:t>
                  </w:r>
                </w:p>
                <w:p w:rsid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Entrevista</w:t>
                  </w:r>
                </w:p>
                <w:p w:rsidR="006271E6" w:rsidRPr="006271E6" w:rsidRDefault="006271E6" w:rsidP="006271E6">
                  <w:pPr>
                    <w:tabs>
                      <w:tab w:val="left" w:pos="1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2. </w:t>
                  </w: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¿De quiénes se habla?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De los voluntarios.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De los pingüinos.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De los africanos.</w:t>
                  </w:r>
                </w:p>
                <w:p w:rsid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Del petróleo.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3. </w:t>
                  </w:r>
                  <w:r w:rsidRPr="006271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¿Cuándo ocurrieron los hechos?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En julio.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En abril.</w:t>
                  </w:r>
                </w:p>
                <w:p w:rsidR="006271E6" w:rsidRP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En mayo.</w:t>
                  </w:r>
                </w:p>
                <w:p w:rsidR="006271E6" w:rsidRDefault="006271E6" w:rsidP="00627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7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En marzo.</w:t>
                  </w:r>
                </w:p>
                <w:p w:rsidR="006271E6" w:rsidRDefault="006271E6"/>
              </w:txbxContent>
            </v:textbox>
          </v:shape>
        </w:pict>
      </w:r>
      <w:proofErr w:type="gramStart"/>
      <w:r w:rsidR="003F7479" w:rsidRPr="003F7479">
        <w:rPr>
          <w:rFonts w:ascii="Times New Roman" w:hAnsi="Times New Roman" w:cs="Times New Roman"/>
          <w:sz w:val="24"/>
          <w:szCs w:val="24"/>
        </w:rPr>
        <w:t>rescatados</w:t>
      </w:r>
      <w:proofErr w:type="gramEnd"/>
      <w:r w:rsidR="003F7479" w:rsidRPr="003F7479">
        <w:rPr>
          <w:rFonts w:ascii="Times New Roman" w:hAnsi="Times New Roman" w:cs="Times New Roman"/>
          <w:sz w:val="24"/>
          <w:szCs w:val="24"/>
        </w:rPr>
        <w:t xml:space="preserve"> y reintegrados a su hábitat natural</w:t>
      </w:r>
      <w:r w:rsidR="003F7479">
        <w:rPr>
          <w:rFonts w:ascii="Times New Roman" w:hAnsi="Times New Roman" w:cs="Times New Roman"/>
          <w:sz w:val="24"/>
          <w:szCs w:val="24"/>
        </w:rPr>
        <w:t>.</w:t>
      </w:r>
    </w:p>
    <w:p w:rsidR="003F7479" w:rsidRDefault="003F7479" w:rsidP="003F7479">
      <w:pPr>
        <w:rPr>
          <w:rFonts w:ascii="Times New Roman" w:hAnsi="Times New Roman" w:cs="Times New Roman"/>
          <w:b/>
          <w:sz w:val="24"/>
          <w:szCs w:val="24"/>
        </w:rPr>
      </w:pPr>
    </w:p>
    <w:p w:rsidR="006271E6" w:rsidRPr="006271E6" w:rsidRDefault="006271E6" w:rsidP="00627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271E6" w:rsidRPr="006271E6" w:rsidRDefault="006271E6" w:rsidP="00627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1E6" w:rsidRPr="006271E6" w:rsidRDefault="006271E6" w:rsidP="00627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479" w:rsidRPr="003F7479" w:rsidRDefault="003F7479" w:rsidP="003F7479">
      <w:pPr>
        <w:rPr>
          <w:rFonts w:ascii="Times New Roman" w:hAnsi="Times New Roman" w:cs="Times New Roman"/>
          <w:sz w:val="24"/>
          <w:szCs w:val="24"/>
        </w:rPr>
      </w:pPr>
    </w:p>
    <w:p w:rsidR="00F25E0A" w:rsidRPr="00F25E0A" w:rsidRDefault="00F25E0A" w:rsidP="00F25E0A">
      <w:pPr>
        <w:rPr>
          <w:rFonts w:ascii="Times New Roman" w:hAnsi="Times New Roman" w:cs="Times New Roman"/>
          <w:b/>
          <w:sz w:val="24"/>
          <w:szCs w:val="24"/>
        </w:rPr>
      </w:pPr>
    </w:p>
    <w:p w:rsidR="00B03487" w:rsidRPr="00B03487" w:rsidRDefault="00B03487" w:rsidP="00B0348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B03487" w:rsidRPr="00B03487" w:rsidRDefault="00B03487" w:rsidP="00B03487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325" w:rsidRPr="00964325" w:rsidRDefault="00964325" w:rsidP="00964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325" w:rsidRPr="00964325" w:rsidRDefault="00964325" w:rsidP="00964325">
      <w:pPr>
        <w:rPr>
          <w:rFonts w:ascii="Times New Roman" w:hAnsi="Times New Roman" w:cs="Times New Roman"/>
          <w:b/>
          <w:sz w:val="24"/>
          <w:szCs w:val="24"/>
        </w:rPr>
      </w:pPr>
    </w:p>
    <w:p w:rsidR="00006BF6" w:rsidRPr="00006BF6" w:rsidRDefault="00006BF6" w:rsidP="00006BF6">
      <w:pPr>
        <w:rPr>
          <w:rFonts w:ascii="Times New Roman" w:hAnsi="Times New Roman" w:cs="Times New Roman"/>
          <w:b/>
          <w:sz w:val="24"/>
          <w:szCs w:val="24"/>
        </w:rPr>
      </w:pPr>
    </w:p>
    <w:p w:rsidR="00D06D12" w:rsidRDefault="00D06D12" w:rsidP="00D06D12">
      <w:pPr>
        <w:rPr>
          <w:rFonts w:ascii="Times New Roman" w:hAnsi="Times New Roman" w:cs="Times New Roman"/>
          <w:b/>
          <w:sz w:val="24"/>
          <w:szCs w:val="24"/>
        </w:rPr>
      </w:pPr>
    </w:p>
    <w:p w:rsidR="004013F6" w:rsidRDefault="004013F6" w:rsidP="004013F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Lee el siguiente texto y responde: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( 2 puntos)</w:t>
      </w:r>
    </w:p>
    <w:p w:rsidR="004013F6" w:rsidRDefault="004013F6" w:rsidP="004013F6">
      <w:pPr>
        <w:pStyle w:val="Prrafodeli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F6">
        <w:rPr>
          <w:rFonts w:ascii="Times New Roman" w:hAnsi="Times New Roman" w:cs="Times New Roman"/>
          <w:b/>
          <w:sz w:val="24"/>
          <w:szCs w:val="24"/>
          <w:u w:val="single"/>
        </w:rPr>
        <w:t>La servidumbre del perro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3F6">
        <w:rPr>
          <w:rFonts w:ascii="Times New Roman" w:hAnsi="Times New Roman" w:cs="Times New Roman"/>
          <w:sz w:val="24"/>
          <w:szCs w:val="24"/>
        </w:rPr>
        <w:t xml:space="preserve">Se </w:t>
      </w:r>
      <w:r w:rsidRPr="004013F6">
        <w:rPr>
          <w:rFonts w:ascii="Times New Roman" w:hAnsi="Times New Roman" w:cs="Times New Roman"/>
          <w:b/>
          <w:bCs/>
          <w:sz w:val="24"/>
          <w:szCs w:val="24"/>
        </w:rPr>
        <w:t xml:space="preserve">encontró </w:t>
      </w:r>
      <w:r w:rsidRPr="004013F6">
        <w:rPr>
          <w:rFonts w:ascii="Times New Roman" w:hAnsi="Times New Roman" w:cs="Times New Roman"/>
          <w:sz w:val="24"/>
          <w:szCs w:val="24"/>
        </w:rPr>
        <w:t xml:space="preserve">un lobo con un corpulento perro sujeto por un collar, y le </w:t>
      </w:r>
      <w:r w:rsidRPr="004013F6">
        <w:rPr>
          <w:rFonts w:ascii="Times New Roman" w:hAnsi="Times New Roman" w:cs="Times New Roman"/>
          <w:b/>
          <w:bCs/>
          <w:sz w:val="24"/>
          <w:szCs w:val="24"/>
        </w:rPr>
        <w:t>preguntó</w:t>
      </w:r>
      <w:r w:rsidRPr="004013F6">
        <w:rPr>
          <w:rFonts w:ascii="Times New Roman" w:hAnsi="Times New Roman" w:cs="Times New Roman"/>
          <w:sz w:val="24"/>
          <w:szCs w:val="24"/>
        </w:rPr>
        <w:t>:</w: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3F6">
        <w:rPr>
          <w:rFonts w:ascii="Times New Roman" w:hAnsi="Times New Roman" w:cs="Times New Roman"/>
          <w:sz w:val="24"/>
          <w:szCs w:val="24"/>
        </w:rPr>
        <w:t>—¿</w:t>
      </w:r>
      <w:proofErr w:type="gramEnd"/>
      <w:r w:rsidRPr="004013F6">
        <w:rPr>
          <w:rFonts w:ascii="Times New Roman" w:hAnsi="Times New Roman" w:cs="Times New Roman"/>
          <w:sz w:val="24"/>
          <w:szCs w:val="24"/>
        </w:rPr>
        <w:t>Quién te ha encadenado y quién te ha alimentado de esa forma?</w: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3F6">
        <w:rPr>
          <w:rFonts w:ascii="Times New Roman" w:hAnsi="Times New Roman" w:cs="Times New Roman"/>
          <w:sz w:val="24"/>
          <w:szCs w:val="24"/>
        </w:rPr>
        <w:t>—Mi amo, el cazador —</w:t>
      </w:r>
      <w:r w:rsidRPr="004013F6">
        <w:rPr>
          <w:rFonts w:ascii="Times New Roman" w:hAnsi="Times New Roman" w:cs="Times New Roman"/>
          <w:b/>
          <w:bCs/>
          <w:sz w:val="24"/>
          <w:szCs w:val="24"/>
        </w:rPr>
        <w:t xml:space="preserve">respondió </w:t>
      </w:r>
      <w:r w:rsidRPr="004013F6">
        <w:rPr>
          <w:rFonts w:ascii="Times New Roman" w:hAnsi="Times New Roman" w:cs="Times New Roman"/>
          <w:sz w:val="24"/>
          <w:szCs w:val="24"/>
        </w:rPr>
        <w:t>el perro.</w: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3F6">
        <w:rPr>
          <w:rFonts w:ascii="Times New Roman" w:hAnsi="Times New Roman" w:cs="Times New Roman"/>
          <w:sz w:val="24"/>
          <w:szCs w:val="24"/>
        </w:rPr>
        <w:t>—¡</w:t>
      </w:r>
      <w:proofErr w:type="gramEnd"/>
      <w:r w:rsidRPr="004013F6">
        <w:rPr>
          <w:rFonts w:ascii="Times New Roman" w:hAnsi="Times New Roman" w:cs="Times New Roman"/>
          <w:sz w:val="24"/>
          <w:szCs w:val="24"/>
        </w:rPr>
        <w:t>Que los dioses nos libren a los lobos de semejante destino! Prefiero morir de hambre</w:t>
      </w:r>
    </w:p>
    <w:p w:rsid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3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13F6">
        <w:rPr>
          <w:rFonts w:ascii="Times New Roman" w:hAnsi="Times New Roman" w:cs="Times New Roman"/>
          <w:sz w:val="24"/>
          <w:szCs w:val="24"/>
        </w:rPr>
        <w:t xml:space="preserve"> tener que cargar tan pesado collar. Y el lobo se </w:t>
      </w:r>
      <w:r w:rsidRPr="004013F6">
        <w:rPr>
          <w:rFonts w:ascii="Times New Roman" w:hAnsi="Times New Roman" w:cs="Times New Roman"/>
          <w:b/>
          <w:bCs/>
          <w:sz w:val="24"/>
          <w:szCs w:val="24"/>
        </w:rPr>
        <w:t xml:space="preserve">arrancó </w:t>
      </w:r>
      <w:r w:rsidRPr="004013F6">
        <w:rPr>
          <w:rFonts w:ascii="Times New Roman" w:hAnsi="Times New Roman" w:cs="Times New Roman"/>
          <w:sz w:val="24"/>
          <w:szCs w:val="24"/>
        </w:rPr>
        <w:t>por los cerros.</w: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3F6" w:rsidRDefault="004013F6" w:rsidP="0040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6">
        <w:rPr>
          <w:rFonts w:ascii="Times New Roman" w:hAnsi="Times New Roman" w:cs="Times New Roman"/>
          <w:b/>
          <w:bCs/>
          <w:sz w:val="24"/>
          <w:szCs w:val="24"/>
        </w:rPr>
        <w:t>Vale más el duro trabajo en libertad, que el placer en esclavitud.</w:t>
      </w:r>
    </w:p>
    <w:p w:rsidR="004013F6" w:rsidRDefault="003A07BF" w:rsidP="0040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s-ES"/>
        </w:rPr>
        <w:pict>
          <v:shape id="_x0000_s1033" type="#_x0000_t202" style="position:absolute;left:0;text-align:left;margin-left:238.95pt;margin-top:5.7pt;width:136.4pt;height:102.35pt;z-index:251660800;mso-width-relative:margin;mso-height-relative:margin">
            <v:textbox style="mso-next-textbox:#_x0000_s1033">
              <w:txbxContent>
                <w:p w:rsidR="004013F6" w:rsidRPr="004013F6" w:rsidRDefault="004013F6" w:rsidP="004013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401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2.¿</w:t>
                  </w:r>
                  <w:proofErr w:type="gramEnd"/>
                  <w:r w:rsidRPr="00401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Para qué sirven las palabras destacadas</w:t>
                  </w:r>
                  <w:r w:rsidR="006541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en negrita</w:t>
                  </w:r>
                  <w:r w:rsidRPr="00401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?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 nombrar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 describir</w:t>
                  </w:r>
                </w:p>
                <w:p w:rsidR="004013F6" w:rsidRPr="00654198" w:rsidRDefault="004013F6" w:rsidP="0065419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="006541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 indicar acciones.</w:t>
                  </w:r>
                </w:p>
                <w:p w:rsidR="004013F6" w:rsidRDefault="004013F6" w:rsidP="004013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013F6" w:rsidRDefault="004013F6" w:rsidP="004013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013F6" w:rsidRDefault="004013F6" w:rsidP="004013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013F6" w:rsidRDefault="004013F6" w:rsidP="004013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013F6" w:rsidRPr="004013F6" w:rsidRDefault="004013F6" w:rsidP="004013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32" type="#_x0000_t202" style="position:absolute;left:0;text-align:left;margin-left:22.2pt;margin-top:5.7pt;width:155.9pt;height:92.75pt;z-index:251659776;mso-width-relative:margin;mso-height-relative:margin">
            <v:textbox style="mso-next-textbox:#_x0000_s1032">
              <w:txbxContent>
                <w:p w:rsidR="004013F6" w:rsidRDefault="00654198" w:rsidP="00654198">
                  <w:pPr>
                    <w:pStyle w:val="Prrafodelista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 w:rsidR="004013F6" w:rsidRPr="00401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¿</w:t>
                  </w:r>
                  <w:proofErr w:type="gramEnd"/>
                  <w:r w:rsidR="004013F6" w:rsidRPr="00401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Qué tipo de texto es el leído?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Fábula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Cuento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Noticia</w:t>
                  </w:r>
                </w:p>
                <w:p w:rsidR="004013F6" w:rsidRPr="004013F6" w:rsidRDefault="004013F6" w:rsidP="004013F6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1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Entrevista</w:t>
                  </w:r>
                </w:p>
                <w:p w:rsidR="004013F6" w:rsidRPr="004013F6" w:rsidRDefault="004013F6" w:rsidP="004013F6">
                  <w:pPr>
                    <w:pStyle w:val="Prrafodelista"/>
                    <w:ind w:left="108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013F6" w:rsidRPr="004013F6" w:rsidRDefault="004013F6" w:rsidP="0040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3F6" w:rsidRDefault="004013F6" w:rsidP="004013F6">
      <w:pPr>
        <w:rPr>
          <w:rFonts w:ascii="Times New Roman" w:hAnsi="Times New Roman" w:cs="Times New Roman"/>
          <w:b/>
          <w:sz w:val="24"/>
          <w:szCs w:val="24"/>
        </w:rPr>
      </w:pPr>
    </w:p>
    <w:p w:rsidR="00654198" w:rsidRDefault="00654198" w:rsidP="004013F6">
      <w:pPr>
        <w:rPr>
          <w:rFonts w:ascii="Times New Roman" w:hAnsi="Times New Roman" w:cs="Times New Roman"/>
          <w:b/>
          <w:sz w:val="24"/>
          <w:szCs w:val="24"/>
        </w:rPr>
      </w:pPr>
    </w:p>
    <w:p w:rsidR="00654198" w:rsidRPr="00683B8C" w:rsidRDefault="00654198" w:rsidP="0065419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Lee el siguiente texto y responde: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( 3 puntos)</w:t>
      </w:r>
    </w:p>
    <w:p w:rsidR="00683B8C" w:rsidRPr="00683B8C" w:rsidRDefault="00683B8C" w:rsidP="0068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Cobquecura</w:t>
      </w:r>
      <w:proofErr w:type="spellEnd"/>
      <w:r>
        <w:rPr>
          <w:rFonts w:ascii="Times New Roman" w:hAnsi="Times New Roman" w:cs="Times New Roman"/>
          <w:sz w:val="24"/>
          <w:szCs w:val="24"/>
        </w:rPr>
        <w:t>, 15 de agosto de 2010</w:t>
      </w:r>
    </w:p>
    <w:p w:rsidR="00683B8C" w:rsidRPr="00683B8C" w:rsidRDefault="00683B8C" w:rsidP="0068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Estimado Director:</w:t>
      </w:r>
    </w:p>
    <w:p w:rsidR="00683B8C" w:rsidRPr="00683B8C" w:rsidRDefault="00683B8C" w:rsidP="0068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Debido al viaje que nuestro curso está organizando para conocer el Palacio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B8C">
        <w:rPr>
          <w:rFonts w:ascii="Times New Roman" w:hAnsi="Times New Roman" w:cs="Times New Roman"/>
          <w:sz w:val="24"/>
          <w:szCs w:val="24"/>
        </w:rPr>
        <w:t>Moneda, solicitamos su autorización para realizar distintas actividades dentro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B8C">
        <w:rPr>
          <w:rFonts w:ascii="Times New Roman" w:hAnsi="Times New Roman" w:cs="Times New Roman"/>
          <w:sz w:val="24"/>
          <w:szCs w:val="24"/>
        </w:rPr>
        <w:t>la escuela para reunir los fondos necesarios.</w:t>
      </w:r>
    </w:p>
    <w:p w:rsidR="00683B8C" w:rsidRPr="00683B8C" w:rsidRDefault="00683B8C" w:rsidP="0068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Se despide de usted,</w:t>
      </w:r>
    </w:p>
    <w:p w:rsidR="00683B8C" w:rsidRPr="00683B8C" w:rsidRDefault="00683B8C" w:rsidP="00683B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Marina González,</w:t>
      </w:r>
    </w:p>
    <w:p w:rsidR="00683B8C" w:rsidRDefault="00683B8C" w:rsidP="00683B8C">
      <w:pPr>
        <w:jc w:val="right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Presidenta de curso</w:t>
      </w:r>
    </w:p>
    <w:p w:rsidR="00683B8C" w:rsidRDefault="00683B8C" w:rsidP="00683B8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¿A quién está dirigida la carta?</w:t>
      </w:r>
    </w:p>
    <w:p w:rsidR="00683B8C" w:rsidRDefault="00683B8C" w:rsidP="00683B8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B8C" w:rsidRPr="00683B8C" w:rsidRDefault="00683B8C" w:rsidP="00683B8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83B8C" w:rsidRPr="00683B8C" w:rsidRDefault="00683B8C" w:rsidP="00683B8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B8C" w:rsidRPr="00683B8C" w:rsidRDefault="00683B8C" w:rsidP="00683B8C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B8C">
        <w:rPr>
          <w:rFonts w:ascii="Times New Roman" w:hAnsi="Times New Roman" w:cs="Times New Roman"/>
          <w:sz w:val="24"/>
          <w:szCs w:val="24"/>
        </w:rPr>
        <w:t>¿Cuál es el propósito de la carta?</w:t>
      </w:r>
    </w:p>
    <w:p w:rsidR="00683B8C" w:rsidRDefault="00683B8C" w:rsidP="00683B8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683B8C" w:rsidRDefault="00683B8C" w:rsidP="00683B8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D27" w:rsidRPr="00594D27" w:rsidRDefault="00594D27" w:rsidP="00594D2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Lee el siguiente texto y responde:</w:t>
      </w:r>
      <w:r w:rsidR="00041BDE">
        <w:rPr>
          <w:rFonts w:ascii="Times New Roman" w:hAnsi="Times New Roman" w:cs="Times New Roman"/>
          <w:b/>
          <w:sz w:val="24"/>
          <w:szCs w:val="24"/>
        </w:rPr>
        <w:t xml:space="preserve"> (11 puntos)</w:t>
      </w:r>
    </w:p>
    <w:p w:rsidR="00594D27" w:rsidRPr="00594D27" w:rsidRDefault="00594D27" w:rsidP="00594D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D27">
        <w:rPr>
          <w:rFonts w:ascii="Times New Roman" w:hAnsi="Times New Roman" w:cs="Times New Roman"/>
          <w:b/>
          <w:sz w:val="24"/>
          <w:szCs w:val="24"/>
          <w:u w:val="single"/>
        </w:rPr>
        <w:t>Controversia de los colores.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4D2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94D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Los colores azul, rojo y verde entran al escenario, ambientado como un gran jardín,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</w:t>
      </w:r>
      <w:proofErr w:type="gramEnd"/>
      <w:r w:rsidRPr="00594D2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mucho orgullo y miran a los demás colores con desprecio. En el medio está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parado</w:t>
      </w:r>
      <w:proofErr w:type="gramEnd"/>
      <w:r w:rsidRPr="00594D2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 Juez. Todos los colores empiezan a decir su propio color.</w:t>
      </w:r>
      <w:r w:rsidRPr="00594D2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El Juez:</w:t>
      </w:r>
      <w:r w:rsidRPr="00594D27">
        <w:rPr>
          <w:rFonts w:ascii="Times New Roman" w:hAnsi="Times New Roman" w:cs="Times New Roman"/>
          <w:sz w:val="24"/>
          <w:szCs w:val="24"/>
        </w:rPr>
        <w:t xml:space="preserve"> ¡Basta! A ver, ¿de qué se trata esta controversia?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Azul:</w:t>
      </w:r>
      <w:r w:rsidRPr="00594D27">
        <w:rPr>
          <w:rFonts w:ascii="Times New Roman" w:hAnsi="Times New Roman" w:cs="Times New Roman"/>
          <w:sz w:val="24"/>
          <w:szCs w:val="24"/>
        </w:rPr>
        <w:t xml:space="preserve"> Señor Juez, soy el color azul, el favorito de la gente.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Rojo:</w:t>
      </w:r>
      <w:r w:rsidRPr="00594D27">
        <w:rPr>
          <w:rFonts w:ascii="Times New Roman" w:hAnsi="Times New Roman" w:cs="Times New Roman"/>
          <w:sz w:val="24"/>
          <w:szCs w:val="24"/>
        </w:rPr>
        <w:t xml:space="preserve"> Señor Juez, soy el color rojo, el signo del amor y la pasión.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Verde:</w:t>
      </w:r>
      <w:r w:rsidRPr="00594D27">
        <w:rPr>
          <w:rFonts w:ascii="Times New Roman" w:hAnsi="Times New Roman" w:cs="Times New Roman"/>
          <w:sz w:val="24"/>
          <w:szCs w:val="24"/>
        </w:rPr>
        <w:t xml:space="preserve"> Señor Juez, soy el verde, color de la esperanza, de la felicidad.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El Juez:</w:t>
      </w:r>
      <w:r w:rsidRPr="00594D27">
        <w:rPr>
          <w:rFonts w:ascii="Times New Roman" w:hAnsi="Times New Roman" w:cs="Times New Roman"/>
          <w:sz w:val="24"/>
          <w:szCs w:val="24"/>
        </w:rPr>
        <w:t xml:space="preserve"> ¿Pero cuál es la razón de la disputa?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Azul:</w:t>
      </w:r>
      <w:r w:rsidRPr="00594D27">
        <w:rPr>
          <w:rFonts w:ascii="Times New Roman" w:hAnsi="Times New Roman" w:cs="Times New Roman"/>
          <w:sz w:val="24"/>
          <w:szCs w:val="24"/>
        </w:rPr>
        <w:t xml:space="preserve"> Por mi gran belleza, soy superior a los demás colores.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Rojo:</w:t>
      </w:r>
      <w:r w:rsidRPr="00594D27">
        <w:rPr>
          <w:rFonts w:ascii="Times New Roman" w:hAnsi="Times New Roman" w:cs="Times New Roman"/>
          <w:sz w:val="24"/>
          <w:szCs w:val="24"/>
        </w:rPr>
        <w:t xml:space="preserve"> Señor Juez, los niños están especialmente atraídos por mi color; por ello los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sz w:val="24"/>
          <w:szCs w:val="24"/>
        </w:rPr>
        <w:t>seres</w:t>
      </w:r>
      <w:proofErr w:type="gramEnd"/>
      <w:r w:rsidRPr="00594D27">
        <w:rPr>
          <w:rFonts w:ascii="Times New Roman" w:hAnsi="Times New Roman" w:cs="Times New Roman"/>
          <w:sz w:val="24"/>
          <w:szCs w:val="24"/>
        </w:rPr>
        <w:t xml:space="preserve"> humanos me escogen a mí, diciendo que soy el mejor color del mundo.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Verde:</w:t>
      </w:r>
      <w:r w:rsidRPr="00594D27">
        <w:rPr>
          <w:rFonts w:ascii="Times New Roman" w:hAnsi="Times New Roman" w:cs="Times New Roman"/>
          <w:sz w:val="24"/>
          <w:szCs w:val="24"/>
        </w:rPr>
        <w:t xml:space="preserve"> Soy el color de la vida. Por ello soy el color favorito de toda la gente.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/>
          <w:sz w:val="24"/>
          <w:szCs w:val="24"/>
        </w:rPr>
        <w:t>El Juez:</w:t>
      </w:r>
      <w:r w:rsidRPr="00594D27">
        <w:rPr>
          <w:rFonts w:ascii="Times New Roman" w:hAnsi="Times New Roman" w:cs="Times New Roman"/>
          <w:sz w:val="24"/>
          <w:szCs w:val="24"/>
        </w:rPr>
        <w:t xml:space="preserve"> (</w:t>
      </w:r>
      <w:r w:rsidRPr="00594D27">
        <w:rPr>
          <w:rFonts w:ascii="Times New Roman" w:hAnsi="Times New Roman" w:cs="Times New Roman"/>
          <w:i/>
          <w:iCs/>
          <w:sz w:val="24"/>
          <w:szCs w:val="24"/>
        </w:rPr>
        <w:t>Bajándose de la banca.</w:t>
      </w:r>
      <w:r w:rsidRPr="00594D27">
        <w:rPr>
          <w:rFonts w:ascii="Times New Roman" w:hAnsi="Times New Roman" w:cs="Times New Roman"/>
          <w:sz w:val="24"/>
          <w:szCs w:val="24"/>
        </w:rPr>
        <w:t>) ¡Basta! (</w:t>
      </w:r>
      <w:r w:rsidRPr="00594D27">
        <w:rPr>
          <w:rFonts w:ascii="Times New Roman" w:hAnsi="Times New Roman" w:cs="Times New Roman"/>
          <w:i/>
          <w:iCs/>
          <w:sz w:val="24"/>
          <w:szCs w:val="24"/>
        </w:rPr>
        <w:t>Agarrando su cabeza.</w:t>
      </w:r>
      <w:r w:rsidRPr="00594D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94D27">
        <w:rPr>
          <w:rFonts w:ascii="Times New Roman" w:hAnsi="Times New Roman" w:cs="Times New Roman"/>
          <w:sz w:val="24"/>
          <w:szCs w:val="24"/>
        </w:rPr>
        <w:t>¡</w:t>
      </w:r>
      <w:proofErr w:type="gramEnd"/>
      <w:r w:rsidRPr="00594D27">
        <w:rPr>
          <w:rFonts w:ascii="Times New Roman" w:hAnsi="Times New Roman" w:cs="Times New Roman"/>
          <w:sz w:val="24"/>
          <w:szCs w:val="24"/>
        </w:rPr>
        <w:t>Esta discusión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594D27">
        <w:rPr>
          <w:rFonts w:ascii="Times New Roman" w:hAnsi="Times New Roman" w:cs="Times New Roman"/>
          <w:sz w:val="24"/>
          <w:szCs w:val="24"/>
        </w:rPr>
        <w:t xml:space="preserve"> ridícula! Cada uno de ustedes es una manifestación de la naturaleza. Todos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594D27">
        <w:rPr>
          <w:rFonts w:ascii="Times New Roman" w:hAnsi="Times New Roman" w:cs="Times New Roman"/>
          <w:sz w:val="24"/>
          <w:szCs w:val="24"/>
        </w:rPr>
        <w:t xml:space="preserve"> necesarios para crear el mundo de la belleza que nos rodea. La variedad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4D27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594D27">
        <w:rPr>
          <w:rFonts w:ascii="Times New Roman" w:hAnsi="Times New Roman" w:cs="Times New Roman"/>
          <w:sz w:val="24"/>
          <w:szCs w:val="24"/>
        </w:rPr>
        <w:t xml:space="preserve"> lo que crea la belleza. Entonces, todos ustedes son importantes.</w:t>
      </w:r>
    </w:p>
    <w:p w:rsidR="00594D27" w:rsidRPr="00594D27" w:rsidRDefault="00594D27" w:rsidP="00594D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27">
        <w:rPr>
          <w:rFonts w:ascii="Times New Roman" w:hAnsi="Times New Roman" w:cs="Times New Roman"/>
          <w:sz w:val="24"/>
          <w:szCs w:val="24"/>
        </w:rPr>
        <w:t>(</w:t>
      </w:r>
      <w:r w:rsidRPr="00594D27">
        <w:rPr>
          <w:rFonts w:ascii="Times New Roman" w:hAnsi="Times New Roman" w:cs="Times New Roman"/>
          <w:i/>
          <w:iCs/>
          <w:sz w:val="24"/>
          <w:szCs w:val="24"/>
        </w:rPr>
        <w:t>Los colores se reúnen y cantan y bailan.</w:t>
      </w:r>
      <w:r w:rsidRPr="00594D27">
        <w:rPr>
          <w:rFonts w:ascii="Times New Roman" w:hAnsi="Times New Roman" w:cs="Times New Roman"/>
          <w:sz w:val="24"/>
          <w:szCs w:val="24"/>
        </w:rPr>
        <w:t>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bCs/>
          <w:sz w:val="24"/>
          <w:szCs w:val="24"/>
        </w:rPr>
        <w:t>1</w:t>
      </w:r>
      <w:r w:rsidRPr="00594D27">
        <w:rPr>
          <w:rFonts w:ascii="Times New Roman" w:hAnsi="Times New Roman" w:cs="Times New Roman"/>
          <w:sz w:val="24"/>
          <w:szCs w:val="24"/>
        </w:rPr>
        <w:t>¿Cuál es el título de la obra?</w:t>
      </w:r>
      <w:r w:rsidR="0004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(1 punto)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94D27">
        <w:rPr>
          <w:rFonts w:ascii="Times New Roman" w:hAnsi="Times New Roman" w:cs="Times New Roman"/>
          <w:sz w:val="24"/>
          <w:szCs w:val="24"/>
        </w:rPr>
        <w:t>¿Quiénes son los personajes de la obra?</w:t>
      </w:r>
      <w:r w:rsidR="0004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(4 puntos)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4D27">
        <w:rPr>
          <w:rFonts w:ascii="Times New Roman" w:hAnsi="Times New Roman" w:cs="Times New Roman"/>
          <w:sz w:val="24"/>
          <w:szCs w:val="24"/>
        </w:rPr>
        <w:t>¿Dónde transcurre la obra? ¿Cómo lo sabes?</w:t>
      </w:r>
      <w:r w:rsidR="0004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(2 puntos)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94D27">
        <w:rPr>
          <w:rFonts w:ascii="Times New Roman" w:hAnsi="Times New Roman" w:cs="Times New Roman"/>
          <w:sz w:val="24"/>
          <w:szCs w:val="24"/>
        </w:rPr>
        <w:t>¿Qué problema se presenta? ¿Cómo se resuelve?</w:t>
      </w:r>
      <w:r w:rsidR="00041BDE">
        <w:rPr>
          <w:rFonts w:ascii="Times New Roman" w:hAnsi="Times New Roman" w:cs="Times New Roman"/>
          <w:sz w:val="24"/>
          <w:szCs w:val="24"/>
        </w:rPr>
        <w:t xml:space="preserve">                                           (2 puntos)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94D27" w:rsidRP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94D27">
        <w:rPr>
          <w:rFonts w:ascii="Times New Roman" w:hAnsi="Times New Roman" w:cs="Times New Roman"/>
          <w:sz w:val="24"/>
          <w:szCs w:val="24"/>
        </w:rPr>
        <w:t>¿Cuál es la actitud de los personajes en el desenlace? ¿Cómo lo sabes?</w:t>
      </w:r>
      <w:r w:rsidR="00041BDE">
        <w:rPr>
          <w:rFonts w:ascii="Times New Roman" w:hAnsi="Times New Roman" w:cs="Times New Roman"/>
          <w:sz w:val="24"/>
          <w:szCs w:val="24"/>
        </w:rPr>
        <w:t xml:space="preserve">         (2 puntos)</w:t>
      </w: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27" w:rsidRDefault="00594D27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E587E" w:rsidRPr="00594D27" w:rsidRDefault="007E587E" w:rsidP="00594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87E" w:rsidRPr="00594D27" w:rsidSect="005C202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JHJCO+EdelfontmedRegular">
    <w:altName w:val="Edelfont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JKKK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5B6F"/>
    <w:multiLevelType w:val="hybridMultilevel"/>
    <w:tmpl w:val="48926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004"/>
    <w:multiLevelType w:val="hybridMultilevel"/>
    <w:tmpl w:val="B2A85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B6C95"/>
    <w:multiLevelType w:val="hybridMultilevel"/>
    <w:tmpl w:val="54361184"/>
    <w:lvl w:ilvl="0" w:tplc="54C8D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0FA"/>
    <w:multiLevelType w:val="hybridMultilevel"/>
    <w:tmpl w:val="DA3A6F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21A2B"/>
    <w:multiLevelType w:val="hybridMultilevel"/>
    <w:tmpl w:val="0DC48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84862"/>
    <w:multiLevelType w:val="hybridMultilevel"/>
    <w:tmpl w:val="29C017D0"/>
    <w:lvl w:ilvl="0" w:tplc="FFDC55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CD3983"/>
    <w:multiLevelType w:val="hybridMultilevel"/>
    <w:tmpl w:val="11B240D2"/>
    <w:lvl w:ilvl="0" w:tplc="07CA4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336E"/>
    <w:rsid w:val="00006BF6"/>
    <w:rsid w:val="00041BDE"/>
    <w:rsid w:val="000C3246"/>
    <w:rsid w:val="00104413"/>
    <w:rsid w:val="00334B17"/>
    <w:rsid w:val="003A07BF"/>
    <w:rsid w:val="003F7479"/>
    <w:rsid w:val="004013F6"/>
    <w:rsid w:val="0047336E"/>
    <w:rsid w:val="00594D27"/>
    <w:rsid w:val="005C202E"/>
    <w:rsid w:val="006150AC"/>
    <w:rsid w:val="006271E6"/>
    <w:rsid w:val="00654198"/>
    <w:rsid w:val="00683B8C"/>
    <w:rsid w:val="007627D0"/>
    <w:rsid w:val="007B1363"/>
    <w:rsid w:val="007E587E"/>
    <w:rsid w:val="00964325"/>
    <w:rsid w:val="00964800"/>
    <w:rsid w:val="00B03487"/>
    <w:rsid w:val="00B5591C"/>
    <w:rsid w:val="00D06D12"/>
    <w:rsid w:val="00ED1497"/>
    <w:rsid w:val="00F25E0A"/>
    <w:rsid w:val="00F8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7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FERNANDEZ</dc:creator>
  <cp:keywords/>
  <dc:description/>
  <cp:lastModifiedBy>INGRID FERNANDEZ</cp:lastModifiedBy>
  <cp:revision>2</cp:revision>
  <dcterms:created xsi:type="dcterms:W3CDTF">2011-03-07T02:22:00Z</dcterms:created>
  <dcterms:modified xsi:type="dcterms:W3CDTF">2011-03-07T02:22:00Z</dcterms:modified>
</cp:coreProperties>
</file>